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FF2754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2231F7">
        <w:rPr>
          <w:rFonts w:ascii="Verdana" w:hAnsi="Verdana"/>
          <w:sz w:val="18"/>
          <w:szCs w:val="18"/>
        </w:rPr>
        <w:t xml:space="preserve">názvem </w:t>
      </w:r>
      <w:r w:rsidR="00AF2031" w:rsidRPr="002231F7">
        <w:rPr>
          <w:rFonts w:ascii="Verdana" w:hAnsi="Verdana"/>
          <w:sz w:val="18"/>
          <w:szCs w:val="18"/>
        </w:rPr>
        <w:t>„</w:t>
      </w:r>
      <w:r w:rsidR="002231F7" w:rsidRPr="002231F7">
        <w:rPr>
          <w:rFonts w:ascii="Verdana" w:hAnsi="Verdana"/>
          <w:sz w:val="18"/>
          <w:szCs w:val="18"/>
        </w:rPr>
        <w:t>Oprava trati v úseku Úpořiny – Řehlovice</w:t>
      </w:r>
      <w:r w:rsidR="00AF2031" w:rsidRPr="002231F7">
        <w:rPr>
          <w:rFonts w:ascii="Verdana" w:hAnsi="Verdana"/>
          <w:sz w:val="18"/>
          <w:szCs w:val="18"/>
        </w:rPr>
        <w:t>“</w:t>
      </w:r>
      <w:r w:rsidRPr="002231F7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60926" w14:textId="7689B4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31F7" w:rsidRPr="002231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1F7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6594C-0610-44EC-A4BD-0A3BA34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2024-02-07T12:47:00Z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